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3089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CFC65" w14:textId="347B8F5A" w:rsidR="00974051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9A8B5" w14:textId="77777777" w:rsidR="00974051" w:rsidRPr="005C296B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90" w14:textId="654DE4C3" w:rsidR="002D60E8" w:rsidRPr="005C296B" w:rsidRDefault="006846E9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B100F2" w:rsidRPr="005C29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2721">
        <w:rPr>
          <w:rFonts w:ascii="Times New Roman" w:hAnsi="Times New Roman" w:cs="Times New Roman"/>
          <w:sz w:val="24"/>
          <w:szCs w:val="24"/>
        </w:rPr>
        <w:tab/>
      </w:r>
    </w:p>
    <w:p w14:paraId="52783092" w14:textId="395F77C4" w:rsidR="002D60E8" w:rsidRPr="005C296B" w:rsidRDefault="00571622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1896" w:rsidRPr="0036594B">
        <w:rPr>
          <w:rFonts w:ascii="Times New Roman" w:hAnsi="Times New Roman" w:cs="Times New Roman"/>
          <w:sz w:val="24"/>
          <w:szCs w:val="24"/>
        </w:rPr>
        <w:t>aitseväe juhataja</w:t>
      </w:r>
      <w:r w:rsidR="00B11896">
        <w:rPr>
          <w:rFonts w:ascii="Times New Roman" w:hAnsi="Times New Roman" w:cs="Times New Roman"/>
          <w:sz w:val="24"/>
          <w:szCs w:val="24"/>
        </w:rPr>
        <w:t xml:space="preserve"> </w:t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 w:rsidRPr="007D207A">
        <w:rPr>
          <w:rFonts w:ascii="Times New Roman" w:hAnsi="Times New Roman" w:cs="Times New Roman"/>
          <w:sz w:val="24"/>
          <w:szCs w:val="24"/>
        </w:rPr>
        <w:t>01.04.2024 nr 1-3/9/2024</w:t>
      </w:r>
    </w:p>
    <w:p w14:paraId="40B5A934" w14:textId="2D1B50B8" w:rsidR="00D57C98" w:rsidRDefault="002671C0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="009D07EA">
        <w:rPr>
          <w:rFonts w:ascii="Times New Roman" w:hAnsi="Times New Roman" w:cs="Times New Roman"/>
          <w:sz w:val="24"/>
          <w:szCs w:val="24"/>
        </w:rPr>
        <w:t>ndral Martin Herem</w:t>
      </w:r>
    </w:p>
    <w:p w14:paraId="70FD08D1" w14:textId="77777777" w:rsidR="00FF19DD" w:rsidRDefault="00FF19D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64ABE" w14:textId="77777777" w:rsidR="00FF19DD" w:rsidRDefault="00FF19D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DF8D2" w14:textId="77777777" w:rsidR="009D07EA" w:rsidRPr="005C296B" w:rsidRDefault="009D07EA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94" w14:textId="054A60B2" w:rsidR="002D60E8" w:rsidRPr="00FB7151" w:rsidRDefault="00B11896" w:rsidP="002D60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94B">
        <w:rPr>
          <w:rFonts w:ascii="Times New Roman" w:hAnsi="Times New Roman" w:cs="Times New Roman"/>
          <w:b/>
          <w:bCs/>
          <w:sz w:val="24"/>
          <w:szCs w:val="24"/>
        </w:rPr>
        <w:t>Eesti sõjamuuseumi r</w:t>
      </w:r>
      <w:r w:rsidR="00FB7151" w:rsidRPr="0036594B">
        <w:rPr>
          <w:rFonts w:ascii="Times New Roman" w:hAnsi="Times New Roman" w:cs="Times New Roman"/>
          <w:b/>
          <w:bCs/>
          <w:sz w:val="24"/>
          <w:szCs w:val="24"/>
        </w:rPr>
        <w:t>ändnäitus</w:t>
      </w:r>
    </w:p>
    <w:p w14:paraId="52783095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43AE4" w14:textId="7456A302" w:rsidR="00FB7151" w:rsidRPr="00FB7151" w:rsidRDefault="00FB7151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 xml:space="preserve">Eesti sõjaajaloo pärandi tutvustamine ja populariseerimine eesmärgiga suurendada kaitsetahet ja hoida ühiskonna turvatunnet on üks Eesti Sõjamuuseumi – kindral Laidoneri muuseumi prioriteete. Käesoleva aasta aprilli lõpuks valmib </w:t>
      </w:r>
      <w:r w:rsidR="008B6FEF">
        <w:rPr>
          <w:rFonts w:ascii="Times New Roman" w:hAnsi="Times New Roman" w:cs="Times New Roman"/>
          <w:sz w:val="24"/>
          <w:szCs w:val="24"/>
        </w:rPr>
        <w:t>s</w:t>
      </w:r>
      <w:r w:rsidRPr="00FB7151">
        <w:rPr>
          <w:rFonts w:ascii="Times New Roman" w:hAnsi="Times New Roman" w:cs="Times New Roman"/>
          <w:sz w:val="24"/>
          <w:szCs w:val="24"/>
        </w:rPr>
        <w:t xml:space="preserve">õjamuuseumi </w:t>
      </w:r>
      <w:r w:rsidR="00D96C4C" w:rsidRPr="00FB7151">
        <w:rPr>
          <w:rFonts w:ascii="Times New Roman" w:hAnsi="Times New Roman" w:cs="Times New Roman"/>
          <w:sz w:val="24"/>
          <w:szCs w:val="24"/>
        </w:rPr>
        <w:t>Eesti sõjaajalugu tutvustav</w:t>
      </w:r>
      <w:r w:rsidR="00D96C4C">
        <w:rPr>
          <w:rFonts w:ascii="Times New Roman" w:hAnsi="Times New Roman" w:cs="Times New Roman"/>
          <w:sz w:val="24"/>
          <w:szCs w:val="24"/>
        </w:rPr>
        <w:t xml:space="preserve"> </w:t>
      </w:r>
      <w:r w:rsidRPr="00FB7151">
        <w:rPr>
          <w:rFonts w:ascii="Times New Roman" w:hAnsi="Times New Roman" w:cs="Times New Roman"/>
          <w:sz w:val="24"/>
          <w:szCs w:val="24"/>
        </w:rPr>
        <w:t>rändnäitus merekonteineris</w:t>
      </w:r>
      <w:r w:rsidR="00D96C4C">
        <w:rPr>
          <w:rFonts w:ascii="Times New Roman" w:hAnsi="Times New Roman" w:cs="Times New Roman"/>
          <w:sz w:val="24"/>
          <w:szCs w:val="24"/>
        </w:rPr>
        <w:t>.</w:t>
      </w:r>
      <w:r w:rsidRPr="00FB7151">
        <w:rPr>
          <w:rFonts w:ascii="Times New Roman" w:hAnsi="Times New Roman" w:cs="Times New Roman"/>
          <w:sz w:val="24"/>
          <w:szCs w:val="24"/>
        </w:rPr>
        <w:t xml:space="preserve"> </w:t>
      </w:r>
      <w:r w:rsidR="00D96C4C">
        <w:rPr>
          <w:rFonts w:ascii="Times New Roman" w:hAnsi="Times New Roman" w:cs="Times New Roman"/>
          <w:sz w:val="24"/>
          <w:szCs w:val="24"/>
        </w:rPr>
        <w:t>K</w:t>
      </w:r>
      <w:r w:rsidR="0036594B">
        <w:rPr>
          <w:rFonts w:ascii="Times New Roman" w:hAnsi="Times New Roman" w:cs="Times New Roman"/>
          <w:sz w:val="24"/>
          <w:szCs w:val="24"/>
        </w:rPr>
        <w:t>onteineri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tühikaal </w:t>
      </w:r>
      <w:r w:rsidR="00D96C4C">
        <w:rPr>
          <w:rFonts w:ascii="Times New Roman" w:hAnsi="Times New Roman" w:cs="Times New Roman"/>
          <w:sz w:val="24"/>
          <w:szCs w:val="24"/>
        </w:rPr>
        <w:t xml:space="preserve">on </w:t>
      </w:r>
      <w:r w:rsidR="0036594B" w:rsidRPr="0036594B">
        <w:rPr>
          <w:rFonts w:ascii="Times New Roman" w:hAnsi="Times New Roman" w:cs="Times New Roman"/>
          <w:sz w:val="24"/>
          <w:szCs w:val="24"/>
        </w:rPr>
        <w:t>2300kg</w:t>
      </w:r>
      <w:r w:rsidR="00D96C4C">
        <w:rPr>
          <w:rFonts w:ascii="Times New Roman" w:hAnsi="Times New Roman" w:cs="Times New Roman"/>
          <w:sz w:val="24"/>
          <w:szCs w:val="24"/>
        </w:rPr>
        <w:t xml:space="preserve"> millele</w:t>
      </w:r>
      <w:r w:rsidR="00E81657">
        <w:rPr>
          <w:rFonts w:ascii="Times New Roman" w:hAnsi="Times New Roman" w:cs="Times New Roman"/>
          <w:sz w:val="24"/>
          <w:szCs w:val="24"/>
        </w:rPr>
        <w:t xml:space="preserve"> lisandub</w:t>
      </w:r>
      <w:r w:rsidR="0036594B">
        <w:rPr>
          <w:rFonts w:ascii="Times New Roman" w:hAnsi="Times New Roman" w:cs="Times New Roman"/>
          <w:sz w:val="24"/>
          <w:szCs w:val="24"/>
        </w:rPr>
        <w:t xml:space="preserve"> u.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1000kg</w:t>
      </w:r>
      <w:r w:rsidR="0036594B">
        <w:rPr>
          <w:rFonts w:ascii="Times New Roman" w:hAnsi="Times New Roman" w:cs="Times New Roman"/>
          <w:sz w:val="24"/>
          <w:szCs w:val="24"/>
        </w:rPr>
        <w:t xml:space="preserve">. </w:t>
      </w:r>
      <w:r w:rsidR="0036594B" w:rsidRPr="0036594B">
        <w:rPr>
          <w:rFonts w:ascii="Times New Roman" w:hAnsi="Times New Roman" w:cs="Times New Roman"/>
          <w:sz w:val="24"/>
          <w:szCs w:val="24"/>
        </w:rPr>
        <w:t>Mõõdud</w:t>
      </w:r>
      <w:r w:rsidR="00D96C4C">
        <w:rPr>
          <w:rFonts w:ascii="Times New Roman" w:hAnsi="Times New Roman" w:cs="Times New Roman"/>
          <w:sz w:val="24"/>
          <w:szCs w:val="24"/>
        </w:rPr>
        <w:t>: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pikkus 6,03 m</w:t>
      </w:r>
      <w:r w:rsidR="00D96C4C">
        <w:rPr>
          <w:rFonts w:ascii="Times New Roman" w:hAnsi="Times New Roman" w:cs="Times New Roman"/>
          <w:sz w:val="24"/>
          <w:szCs w:val="24"/>
        </w:rPr>
        <w:t>;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laius 2,35m</w:t>
      </w:r>
      <w:r w:rsidR="00D96C4C">
        <w:rPr>
          <w:rFonts w:ascii="Times New Roman" w:hAnsi="Times New Roman" w:cs="Times New Roman"/>
          <w:sz w:val="24"/>
          <w:szCs w:val="24"/>
        </w:rPr>
        <w:t>;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kõrgus 2.39m </w:t>
      </w:r>
      <w:r w:rsidRPr="00FB7151">
        <w:rPr>
          <w:rFonts w:ascii="Times New Roman" w:hAnsi="Times New Roman" w:cs="Times New Roman"/>
          <w:sz w:val="24"/>
          <w:szCs w:val="24"/>
        </w:rPr>
        <w:t>ehitatud koondnäitus. Nagu nimigi ütleb, rändab näitus mööda Eestit, pakkudes muuseumielamust erinevate piirkondade elanikele ja olles osa ankursündmuste (näiteks maakaitsepäev</w:t>
      </w:r>
      <w:r w:rsidR="000F19DD">
        <w:rPr>
          <w:rFonts w:ascii="Times New Roman" w:hAnsi="Times New Roman" w:cs="Times New Roman"/>
          <w:sz w:val="24"/>
          <w:szCs w:val="24"/>
        </w:rPr>
        <w:t>a</w:t>
      </w:r>
      <w:r w:rsidRPr="00FB7151">
        <w:rPr>
          <w:rFonts w:ascii="Times New Roman" w:hAnsi="Times New Roman" w:cs="Times New Roman"/>
          <w:sz w:val="24"/>
          <w:szCs w:val="24"/>
        </w:rPr>
        <w:t xml:space="preserve">) tähistamisest. </w:t>
      </w:r>
    </w:p>
    <w:p w14:paraId="5A842E6B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5A6CD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2024. aastal olema kavandanud rändnäitusele järgmise liikumistee ja graafiku (kuupäevad on esialgsed):</w:t>
      </w:r>
    </w:p>
    <w:p w14:paraId="3A0CB77A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Tapa (08.05)</w:t>
      </w:r>
    </w:p>
    <w:p w14:paraId="14E79538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Vaivara Sinimägede muuseum (31.05)</w:t>
      </w:r>
    </w:p>
    <w:p w14:paraId="13544D47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Narva (21.06)</w:t>
      </w:r>
    </w:p>
    <w:p w14:paraId="24255EA8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Jõgeva (12.07)</w:t>
      </w:r>
    </w:p>
    <w:p w14:paraId="48AD1FE8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Tartu (02.08)</w:t>
      </w:r>
    </w:p>
    <w:p w14:paraId="34ADEF0F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Valga (23.08)</w:t>
      </w:r>
    </w:p>
    <w:p w14:paraId="0FB8DBE2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Värska (13.09)</w:t>
      </w:r>
    </w:p>
    <w:p w14:paraId="41D820E1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Põlva (04.10)</w:t>
      </w:r>
    </w:p>
    <w:p w14:paraId="1B721EEC" w14:textId="77777777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•</w:t>
      </w:r>
      <w:r w:rsidRPr="00FB7151">
        <w:rPr>
          <w:rFonts w:ascii="Times New Roman" w:hAnsi="Times New Roman" w:cs="Times New Roman"/>
          <w:sz w:val="24"/>
          <w:szCs w:val="24"/>
        </w:rPr>
        <w:tab/>
        <w:t>Valga (25.10, rändnäituse paigutamine talvekorterisse)</w:t>
      </w:r>
    </w:p>
    <w:p w14:paraId="72ACAEEA" w14:textId="77777777" w:rsidR="0036594B" w:rsidRP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E56D2" w14:textId="681EEEF9" w:rsidR="0036594B" w:rsidRP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6594B">
        <w:rPr>
          <w:rFonts w:ascii="Times New Roman" w:hAnsi="Times New Roman" w:cs="Times New Roman"/>
          <w:sz w:val="24"/>
          <w:szCs w:val="24"/>
        </w:rPr>
        <w:t xml:space="preserve">õjamuuseum </w:t>
      </w:r>
      <w:r>
        <w:rPr>
          <w:rFonts w:ascii="Times New Roman" w:hAnsi="Times New Roman" w:cs="Times New Roman"/>
          <w:sz w:val="24"/>
          <w:szCs w:val="24"/>
        </w:rPr>
        <w:t xml:space="preserve">peab </w:t>
      </w:r>
      <w:r w:rsidRPr="0036594B">
        <w:rPr>
          <w:rFonts w:ascii="Times New Roman" w:hAnsi="Times New Roman" w:cs="Times New Roman"/>
          <w:sz w:val="24"/>
          <w:szCs w:val="24"/>
        </w:rPr>
        <w:t>oluliseks Eesti sõjaajaloo tutvustamist kaitseväelastele ja ajateenijatele. Seega täiendav koostöökoht oleks rändnäituse eksponeerimine erinevates kaitseväe</w:t>
      </w:r>
    </w:p>
    <w:p w14:paraId="05D428D6" w14:textId="05C2C0E5" w:rsid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94B">
        <w:rPr>
          <w:rFonts w:ascii="Times New Roman" w:hAnsi="Times New Roman" w:cs="Times New Roman"/>
          <w:sz w:val="24"/>
          <w:szCs w:val="24"/>
        </w:rPr>
        <w:t>linnakutes ja kaitseväe sündmustel. Seonduva detailsema ajakava kokkuleppimine oleks esimene osa meievahelisest seekordsest koostööst.</w:t>
      </w:r>
    </w:p>
    <w:p w14:paraId="2978A544" w14:textId="77777777" w:rsid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C37F1" w14:textId="77777777" w:rsidR="0036594B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 xml:space="preserve">Sõjamuuseum palub </w:t>
      </w:r>
      <w:r w:rsidR="00B11896">
        <w:rPr>
          <w:rFonts w:ascii="Times New Roman" w:hAnsi="Times New Roman" w:cs="Times New Roman"/>
          <w:sz w:val="24"/>
          <w:szCs w:val="24"/>
        </w:rPr>
        <w:t xml:space="preserve">Kaitseväe </w:t>
      </w:r>
      <w:r w:rsidRPr="00FB7151">
        <w:rPr>
          <w:rFonts w:ascii="Times New Roman" w:hAnsi="Times New Roman" w:cs="Times New Roman"/>
          <w:sz w:val="24"/>
          <w:szCs w:val="24"/>
        </w:rPr>
        <w:t>1. diviisi</w:t>
      </w:r>
      <w:r w:rsidR="00B11896">
        <w:rPr>
          <w:rFonts w:ascii="Times New Roman" w:hAnsi="Times New Roman" w:cs="Times New Roman"/>
          <w:sz w:val="24"/>
          <w:szCs w:val="24"/>
        </w:rPr>
        <w:t xml:space="preserve"> </w:t>
      </w:r>
      <w:r w:rsidRPr="00FB7151">
        <w:rPr>
          <w:rFonts w:ascii="Times New Roman" w:hAnsi="Times New Roman" w:cs="Times New Roman"/>
          <w:sz w:val="24"/>
          <w:szCs w:val="24"/>
        </w:rPr>
        <w:t xml:space="preserve">abi rändnäituse transpordi korraldamisel ülaltoodud marsruudil (konteineri treilerile peale- ja mahalaadimine, transport asukohtade vahel). See pakub võimalust praktilisteks õppusteks erinevates olukordades, suurendab Kaitseministeeriumi valitsemisala organisatsioonide omavahelist koostööd ja panustab kaitsetahte suurendamisesse. </w:t>
      </w:r>
    </w:p>
    <w:p w14:paraId="1182660B" w14:textId="77777777" w:rsidR="0036594B" w:rsidRDefault="0036594B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E8F5F" w14:textId="77777777" w:rsidR="0036594B" w:rsidRDefault="0036594B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6BF4D" w14:textId="52917050" w:rsid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Juhul, kui juba hetkel on teada, et mõnes ajaaknas ei ole kindlasti võimalik transporti korraldada, palun sellest juba praegu teada anda.</w:t>
      </w:r>
    </w:p>
    <w:p w14:paraId="562E6AAB" w14:textId="77777777" w:rsidR="00327D88" w:rsidRDefault="00327D88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FD9A5" w14:textId="762ED5D4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 xml:space="preserve">Samuti palume teil määrata 1. diviisi poolne kontaktisik, kellega sõjamuuseumi meeskond (nõunik Patrick Rang, </w:t>
      </w:r>
      <w:hyperlink r:id="rId10" w:history="1">
        <w:r w:rsidR="00472F8B" w:rsidRPr="001C3DBF">
          <w:rPr>
            <w:rStyle w:val="Hyperlink"/>
            <w:rFonts w:ascii="Times New Roman" w:hAnsi="Times New Roman" w:cs="Times New Roman"/>
            <w:sz w:val="24"/>
            <w:szCs w:val="24"/>
          </w:rPr>
          <w:t>patrick.rang@esm.ee</w:t>
        </w:r>
      </w:hyperlink>
      <w:r w:rsidR="00472F8B">
        <w:rPr>
          <w:rFonts w:ascii="Times New Roman" w:hAnsi="Times New Roman" w:cs="Times New Roman"/>
          <w:sz w:val="24"/>
          <w:szCs w:val="24"/>
        </w:rPr>
        <w:t xml:space="preserve"> </w:t>
      </w:r>
      <w:r w:rsidRPr="00FB7151">
        <w:rPr>
          <w:rFonts w:ascii="Times New Roman" w:hAnsi="Times New Roman" w:cs="Times New Roman"/>
          <w:sz w:val="24"/>
          <w:szCs w:val="24"/>
        </w:rPr>
        <w:t xml:space="preserve">ja teadur Siim Õismaa, </w:t>
      </w:r>
      <w:hyperlink r:id="rId11" w:history="1">
        <w:r w:rsidR="00472F8B" w:rsidRPr="001C3DBF">
          <w:rPr>
            <w:rStyle w:val="Hyperlink"/>
            <w:rFonts w:ascii="Times New Roman" w:hAnsi="Times New Roman" w:cs="Times New Roman"/>
            <w:sz w:val="24"/>
            <w:szCs w:val="24"/>
          </w:rPr>
          <w:t>siim.oismaa@esm.ee</w:t>
        </w:r>
      </w:hyperlink>
      <w:r w:rsidRPr="00FB7151">
        <w:rPr>
          <w:rFonts w:ascii="Times New Roman" w:hAnsi="Times New Roman" w:cs="Times New Roman"/>
          <w:sz w:val="24"/>
          <w:szCs w:val="24"/>
        </w:rPr>
        <w:t xml:space="preserve">) saab täpsed detailid iga transpordi osas kokku leppida. </w:t>
      </w:r>
    </w:p>
    <w:p w14:paraId="5278309E" w14:textId="77777777" w:rsidR="002D60E8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A1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987EE" w14:textId="5FB09B49" w:rsidR="00974051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239F5" w14:textId="77777777" w:rsidR="00974051" w:rsidRPr="005C296B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A3" w14:textId="1029EB16" w:rsidR="002D60E8" w:rsidRPr="00BD496F" w:rsidRDefault="00BD496F" w:rsidP="002D60E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96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60E8" w:rsidRPr="00BD496F"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 w:rsidRPr="00BD496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27830A4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A5" w14:textId="11BD607E" w:rsidR="002D60E8" w:rsidRPr="005C296B" w:rsidRDefault="0038447F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Hellar Lill</w:t>
      </w:r>
    </w:p>
    <w:p w14:paraId="527830AA" w14:textId="29CE4D3E" w:rsidR="007B252E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6B">
        <w:rPr>
          <w:rFonts w:ascii="Times New Roman" w:hAnsi="Times New Roman" w:cs="Times New Roman"/>
          <w:sz w:val="24"/>
          <w:szCs w:val="24"/>
        </w:rPr>
        <w:t>Direktor</w:t>
      </w:r>
    </w:p>
    <w:p w14:paraId="4DE93591" w14:textId="77777777" w:rsidR="000F19DD" w:rsidRDefault="000F19D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C5F8F" w14:textId="011EC6F2" w:rsidR="00472F8B" w:rsidRDefault="00472F8B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16B9F" w14:textId="758E02D2" w:rsidR="000F19DD" w:rsidRPr="005C296B" w:rsidRDefault="00472F8B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C3DBF">
          <w:rPr>
            <w:rStyle w:val="Hyperlink"/>
            <w:rFonts w:ascii="Times New Roman" w:hAnsi="Times New Roman" w:cs="Times New Roman"/>
            <w:sz w:val="24"/>
            <w:szCs w:val="24"/>
          </w:rPr>
          <w:t>siim.oismaa@esm.ee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19DD" w:rsidRPr="005C296B" w:rsidSect="004D36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680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A47F" w14:textId="77777777" w:rsidR="004D36FD" w:rsidRDefault="004D36FD" w:rsidP="009778F6">
      <w:pPr>
        <w:spacing w:after="0" w:line="240" w:lineRule="auto"/>
      </w:pPr>
      <w:r>
        <w:separator/>
      </w:r>
    </w:p>
  </w:endnote>
  <w:endnote w:type="continuationSeparator" w:id="0">
    <w:p w14:paraId="166A8B7E" w14:textId="77777777" w:rsidR="004D36FD" w:rsidRDefault="004D36FD" w:rsidP="009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30B1" w14:textId="77777777" w:rsidR="000D0AEF" w:rsidRDefault="000D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30B2" w14:textId="77777777" w:rsidR="009778F6" w:rsidRDefault="000D0AEF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27830B7" wp14:editId="527830B8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7" name="Picture 7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 w:rsidR="009778F6"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30B4" w14:textId="77777777" w:rsidR="000D0AEF" w:rsidRDefault="000D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398A" w14:textId="77777777" w:rsidR="004D36FD" w:rsidRDefault="004D36FD" w:rsidP="009778F6">
      <w:pPr>
        <w:spacing w:after="0" w:line="240" w:lineRule="auto"/>
      </w:pPr>
      <w:r>
        <w:separator/>
      </w:r>
    </w:p>
  </w:footnote>
  <w:footnote w:type="continuationSeparator" w:id="0">
    <w:p w14:paraId="5EE8A26E" w14:textId="77777777" w:rsidR="004D36FD" w:rsidRDefault="004D36FD" w:rsidP="009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30AF" w14:textId="77777777" w:rsidR="000D0AEF" w:rsidRDefault="000D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30B0" w14:textId="77777777" w:rsidR="009778F6" w:rsidRDefault="009778F6">
    <w:pPr>
      <w:pStyle w:val="Header"/>
    </w:pPr>
    <w:r>
      <w:rPr>
        <w:noProof/>
        <w:lang w:eastAsia="et-EE"/>
      </w:rPr>
      <w:drawing>
        <wp:inline distT="0" distB="0" distL="0" distR="0" wp14:anchorId="527830B5" wp14:editId="527830B6">
          <wp:extent cx="2867025" cy="733425"/>
          <wp:effectExtent l="0" t="0" r="9525" b="9525"/>
          <wp:docPr id="5" name="Picture 5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30B3" w14:textId="77777777" w:rsidR="000D0AEF" w:rsidRDefault="000D0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6"/>
    <w:rsid w:val="00032F99"/>
    <w:rsid w:val="00042037"/>
    <w:rsid w:val="00051C5E"/>
    <w:rsid w:val="00056469"/>
    <w:rsid w:val="000847FD"/>
    <w:rsid w:val="000A1AE3"/>
    <w:rsid w:val="000A701B"/>
    <w:rsid w:val="000A72A9"/>
    <w:rsid w:val="000B1992"/>
    <w:rsid w:val="000D09B4"/>
    <w:rsid w:val="000D0AEF"/>
    <w:rsid w:val="000D29D8"/>
    <w:rsid w:val="000F19DD"/>
    <w:rsid w:val="001241A9"/>
    <w:rsid w:val="00156AA4"/>
    <w:rsid w:val="00190B71"/>
    <w:rsid w:val="001919EA"/>
    <w:rsid w:val="002350B4"/>
    <w:rsid w:val="00240328"/>
    <w:rsid w:val="00251228"/>
    <w:rsid w:val="002671C0"/>
    <w:rsid w:val="002754D3"/>
    <w:rsid w:val="00295E1E"/>
    <w:rsid w:val="00296E95"/>
    <w:rsid w:val="002A7D1F"/>
    <w:rsid w:val="002B1961"/>
    <w:rsid w:val="002D0AD0"/>
    <w:rsid w:val="002D60E8"/>
    <w:rsid w:val="002E0ED3"/>
    <w:rsid w:val="00327D88"/>
    <w:rsid w:val="003371CA"/>
    <w:rsid w:val="0036594B"/>
    <w:rsid w:val="0037331F"/>
    <w:rsid w:val="0038447F"/>
    <w:rsid w:val="003B100D"/>
    <w:rsid w:val="003B2AC0"/>
    <w:rsid w:val="003E5985"/>
    <w:rsid w:val="0047223C"/>
    <w:rsid w:val="00472F8B"/>
    <w:rsid w:val="004A4A90"/>
    <w:rsid w:val="004B5F2E"/>
    <w:rsid w:val="004D36FD"/>
    <w:rsid w:val="00543C94"/>
    <w:rsid w:val="0054496E"/>
    <w:rsid w:val="00571622"/>
    <w:rsid w:val="005C296B"/>
    <w:rsid w:val="005C2DF2"/>
    <w:rsid w:val="005C2FEB"/>
    <w:rsid w:val="006277CB"/>
    <w:rsid w:val="006846E9"/>
    <w:rsid w:val="006D355D"/>
    <w:rsid w:val="007248AE"/>
    <w:rsid w:val="00741CDA"/>
    <w:rsid w:val="00743BA9"/>
    <w:rsid w:val="00747A43"/>
    <w:rsid w:val="00794397"/>
    <w:rsid w:val="007B252E"/>
    <w:rsid w:val="007D207A"/>
    <w:rsid w:val="00800841"/>
    <w:rsid w:val="0081404C"/>
    <w:rsid w:val="00822E54"/>
    <w:rsid w:val="008344FF"/>
    <w:rsid w:val="0085141A"/>
    <w:rsid w:val="008658E0"/>
    <w:rsid w:val="00880568"/>
    <w:rsid w:val="008B6FEF"/>
    <w:rsid w:val="008C09D6"/>
    <w:rsid w:val="008D0D75"/>
    <w:rsid w:val="008D47B0"/>
    <w:rsid w:val="00954B14"/>
    <w:rsid w:val="00974051"/>
    <w:rsid w:val="009778F6"/>
    <w:rsid w:val="009A5CE2"/>
    <w:rsid w:val="009D07EA"/>
    <w:rsid w:val="009D230D"/>
    <w:rsid w:val="009E251D"/>
    <w:rsid w:val="00A35977"/>
    <w:rsid w:val="00AF3DD1"/>
    <w:rsid w:val="00B100F2"/>
    <w:rsid w:val="00B11896"/>
    <w:rsid w:val="00B35757"/>
    <w:rsid w:val="00B469D8"/>
    <w:rsid w:val="00B57129"/>
    <w:rsid w:val="00B7126D"/>
    <w:rsid w:val="00B9460C"/>
    <w:rsid w:val="00BC12B8"/>
    <w:rsid w:val="00BD496F"/>
    <w:rsid w:val="00BD7F07"/>
    <w:rsid w:val="00BE02E1"/>
    <w:rsid w:val="00BE0CA6"/>
    <w:rsid w:val="00BE466B"/>
    <w:rsid w:val="00C07ED6"/>
    <w:rsid w:val="00C12721"/>
    <w:rsid w:val="00C178AC"/>
    <w:rsid w:val="00C210FD"/>
    <w:rsid w:val="00C656C6"/>
    <w:rsid w:val="00C7126D"/>
    <w:rsid w:val="00C7678E"/>
    <w:rsid w:val="00CB2B89"/>
    <w:rsid w:val="00D009DF"/>
    <w:rsid w:val="00D07921"/>
    <w:rsid w:val="00D33EB7"/>
    <w:rsid w:val="00D44E8F"/>
    <w:rsid w:val="00D57C98"/>
    <w:rsid w:val="00D96C4C"/>
    <w:rsid w:val="00E02126"/>
    <w:rsid w:val="00E41E86"/>
    <w:rsid w:val="00E43CBF"/>
    <w:rsid w:val="00E46F50"/>
    <w:rsid w:val="00E71223"/>
    <w:rsid w:val="00E7617A"/>
    <w:rsid w:val="00E81657"/>
    <w:rsid w:val="00E824D5"/>
    <w:rsid w:val="00E87D1B"/>
    <w:rsid w:val="00E901A9"/>
    <w:rsid w:val="00EB2DF6"/>
    <w:rsid w:val="00EB5DA3"/>
    <w:rsid w:val="00ED7878"/>
    <w:rsid w:val="00EE3CEA"/>
    <w:rsid w:val="00F01087"/>
    <w:rsid w:val="00F04C52"/>
    <w:rsid w:val="00F1454D"/>
    <w:rsid w:val="00F57BF0"/>
    <w:rsid w:val="00F65E4C"/>
    <w:rsid w:val="00F7162B"/>
    <w:rsid w:val="00F957A5"/>
    <w:rsid w:val="00FA4295"/>
    <w:rsid w:val="00FB7151"/>
    <w:rsid w:val="00FE2FEE"/>
    <w:rsid w:val="00FF1022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3089"/>
  <w15:docId w15:val="{6FB47583-188F-4590-95D6-6AC7463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F6"/>
  </w:style>
  <w:style w:type="paragraph" w:styleId="Footer">
    <w:name w:val="footer"/>
    <w:basedOn w:val="Normal"/>
    <w:link w:val="Foot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F6"/>
  </w:style>
  <w:style w:type="paragraph" w:styleId="BalloonText">
    <w:name w:val="Balloon Text"/>
    <w:basedOn w:val="Normal"/>
    <w:link w:val="BalloonTextChar"/>
    <w:uiPriority w:val="99"/>
    <w:semiHidden/>
    <w:unhideWhenUsed/>
    <w:rsid w:val="009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F6"/>
    <w:rPr>
      <w:rFonts w:ascii="Tahoma" w:hAnsi="Tahoma" w:cs="Tahoma"/>
      <w:sz w:val="16"/>
      <w:szCs w:val="16"/>
    </w:rPr>
  </w:style>
  <w:style w:type="character" w:styleId="Hyperlink">
    <w:name w:val="Hyperlink"/>
    <w:rsid w:val="002D60E8"/>
    <w:rPr>
      <w:color w:val="0000FF"/>
      <w:u w:val="single"/>
    </w:rPr>
  </w:style>
  <w:style w:type="paragraph" w:styleId="BodyText">
    <w:name w:val="Body Text"/>
    <w:basedOn w:val="Normal"/>
    <w:link w:val="BodyTextChar"/>
    <w:rsid w:val="002D60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60E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48A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9A5CE2"/>
  </w:style>
  <w:style w:type="character" w:styleId="FollowedHyperlink">
    <w:name w:val="FollowedHyperlink"/>
    <w:basedOn w:val="DefaultParagraphFont"/>
    <w:uiPriority w:val="99"/>
    <w:semiHidden/>
    <w:unhideWhenUsed/>
    <w:rsid w:val="006277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2126"/>
    <w:pPr>
      <w:spacing w:after="0" w:line="240" w:lineRule="auto"/>
    </w:pPr>
    <w:rPr>
      <w:rFonts w:ascii="Aptos" w:hAnsi="Aptos" w:cs="Aptos"/>
      <w:sz w:val="24"/>
      <w:szCs w:val="24"/>
      <w:lang w:eastAsia="et-EE"/>
    </w:rPr>
  </w:style>
  <w:style w:type="paragraph" w:customStyle="1" w:styleId="elementtoproof">
    <w:name w:val="elementtoproof"/>
    <w:basedOn w:val="Normal"/>
    <w:uiPriority w:val="99"/>
    <w:semiHidden/>
    <w:rsid w:val="00E02126"/>
    <w:pPr>
      <w:spacing w:after="0" w:line="240" w:lineRule="auto"/>
    </w:pPr>
    <w:rPr>
      <w:rFonts w:ascii="Aptos" w:hAnsi="Aptos" w:cs="Aptos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im.oismaa@esm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im.oismaa@esm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atrick.rang@esm.e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6E619FA9C8840BC2C8323ED374354" ma:contentTypeVersion="19" ma:contentTypeDescription="Loo uus dokument" ma:contentTypeScope="" ma:versionID="7d010aee398a437e18cfb8d90e547c4f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897535f95aee0aab22cee479616b3254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61F7F-1912-483F-8EEE-210E1458B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00cf-a0cd-4076-a5a3-5dbc4391351b"/>
    <ds:schemaRef ds:uri="f2e1a131-eb53-48d4-a114-6857b61a9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21A83-FEC1-4F2B-8ECD-B6AC7DC9EC3E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customXml/itemProps3.xml><?xml version="1.0" encoding="utf-8"?>
<ds:datastoreItem xmlns:ds="http://schemas.openxmlformats.org/officeDocument/2006/customXml" ds:itemID="{4CB31D38-FD1F-4973-B3B6-2EFA3750CA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6BE0B-6963-4881-8A07-604591390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</dc:creator>
  <cp:lastModifiedBy>Hellar Lill</cp:lastModifiedBy>
  <cp:revision>8</cp:revision>
  <cp:lastPrinted>2016-08-22T12:25:00Z</cp:lastPrinted>
  <dcterms:created xsi:type="dcterms:W3CDTF">2024-04-03T12:35:00Z</dcterms:created>
  <dcterms:modified xsi:type="dcterms:W3CDTF">2024-04-03T12:42:00Z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